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678B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7678B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678BA">
        <w:rPr>
          <w:rFonts w:ascii="Century" w:hAnsi="Century"/>
          <w:b/>
          <w:sz w:val="24"/>
          <w:szCs w:val="24"/>
        </w:rPr>
        <w:t>Думчак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678B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678BA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678BA">
        <w:rPr>
          <w:rFonts w:ascii="Century" w:hAnsi="Century"/>
          <w:sz w:val="24"/>
          <w:szCs w:val="24"/>
        </w:rPr>
        <w:t>Думчак Ользі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678B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678BA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78BA">
        <w:rPr>
          <w:rFonts w:ascii="Century" w:hAnsi="Century"/>
          <w:sz w:val="24"/>
          <w:szCs w:val="24"/>
        </w:rPr>
        <w:t>ФОП Виноградова Н.Р.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678BA">
        <w:rPr>
          <w:rFonts w:ascii="Century" w:hAnsi="Century"/>
          <w:bCs/>
          <w:sz w:val="24"/>
          <w:szCs w:val="24"/>
        </w:rPr>
        <w:t>Думчак Ользі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78BA">
        <w:rPr>
          <w:rFonts w:ascii="Century" w:hAnsi="Century"/>
          <w:bCs/>
          <w:sz w:val="24"/>
          <w:szCs w:val="24"/>
        </w:rPr>
        <w:t>0,5488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78BA">
        <w:rPr>
          <w:rFonts w:ascii="Century" w:hAnsi="Century"/>
          <w:bCs/>
          <w:sz w:val="24"/>
          <w:szCs w:val="24"/>
        </w:rPr>
        <w:t>4620983000:19:000:0088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78BA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78BA">
        <w:rPr>
          <w:rFonts w:ascii="Century" w:hAnsi="Century"/>
          <w:bCs/>
          <w:sz w:val="24"/>
          <w:szCs w:val="24"/>
        </w:rPr>
        <w:t>4620983000:20:000:0362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678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678BA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678BA">
        <w:rPr>
          <w:rFonts w:ascii="Century" w:hAnsi="Century"/>
          <w:bCs/>
          <w:sz w:val="24"/>
          <w:szCs w:val="24"/>
        </w:rPr>
        <w:t>Думчак Ользі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78BA">
        <w:rPr>
          <w:rFonts w:ascii="Century" w:hAnsi="Century"/>
          <w:bCs/>
          <w:sz w:val="24"/>
          <w:szCs w:val="24"/>
        </w:rPr>
        <w:t>0,5488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78BA">
        <w:rPr>
          <w:rFonts w:ascii="Century" w:hAnsi="Century"/>
          <w:bCs/>
          <w:sz w:val="24"/>
          <w:szCs w:val="24"/>
        </w:rPr>
        <w:t>4620983000:19:000:0088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78BA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78BA">
        <w:rPr>
          <w:rFonts w:ascii="Century" w:hAnsi="Century"/>
          <w:bCs/>
          <w:sz w:val="24"/>
          <w:szCs w:val="24"/>
        </w:rPr>
        <w:t>4620983000:20:000:0362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78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678BA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678BA">
        <w:rPr>
          <w:rFonts w:ascii="Century" w:hAnsi="Century"/>
          <w:bCs/>
          <w:sz w:val="24"/>
          <w:szCs w:val="24"/>
        </w:rPr>
        <w:t>Думчак Ользі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3D8" w:rsidRDefault="005203D8" w:rsidP="00381483">
      <w:pPr>
        <w:spacing w:after="0" w:line="240" w:lineRule="auto"/>
      </w:pPr>
      <w:r>
        <w:separator/>
      </w:r>
    </w:p>
  </w:endnote>
  <w:endnote w:type="continuationSeparator" w:id="0">
    <w:p w:rsidR="005203D8" w:rsidRDefault="005203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3D8" w:rsidRDefault="005203D8" w:rsidP="00381483">
      <w:pPr>
        <w:spacing w:after="0" w:line="240" w:lineRule="auto"/>
      </w:pPr>
      <w:r>
        <w:separator/>
      </w:r>
    </w:p>
  </w:footnote>
  <w:footnote w:type="continuationSeparator" w:id="0">
    <w:p w:rsidR="005203D8" w:rsidRDefault="005203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3D8"/>
    <w:rsid w:val="0052090A"/>
    <w:rsid w:val="00543DAD"/>
    <w:rsid w:val="00597E0E"/>
    <w:rsid w:val="005A5A29"/>
    <w:rsid w:val="00704E8B"/>
    <w:rsid w:val="007115D1"/>
    <w:rsid w:val="007678BA"/>
    <w:rsid w:val="00786371"/>
    <w:rsid w:val="007933E7"/>
    <w:rsid w:val="007F11DB"/>
    <w:rsid w:val="00831064"/>
    <w:rsid w:val="00833832"/>
    <w:rsid w:val="00963729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A9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